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0001603808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56"/>
        <w:gridCol w:w="3449"/>
      </w:tblGrid>
      <w:tr>
        <w:trPr/>
        <w:tc>
          <w:tcPr>
            <w:tcW w:w="6756" w:type="dxa"/>
            <w:tcBorders/>
            <w:vAlign w:val="center"/>
          </w:tcPr>
          <w:p>
            <w:pPr>
              <w:pStyle w:val="TableContents"/>
              <w:bidi w:val="0"/>
              <w:spacing w:before="0" w:after="283"/>
              <w:jc w:val="left"/>
              <w:rPr/>
            </w:pPr>
            <w:r>
              <w:rPr/>
              <w:t>Name of Issuer</w:t>
            </w:r>
          </w:p>
        </w:tc>
        <w:tc>
          <w:tcPr>
            <w:tcW w:w="3449" w:type="dxa"/>
            <w:tcBorders/>
            <w:vAlign w:val="center"/>
          </w:tcPr>
          <w:p>
            <w:pPr>
              <w:pStyle w:val="TableContents"/>
              <w:bidi w:val="0"/>
              <w:spacing w:before="0" w:after="0"/>
              <w:jc w:val="left"/>
              <w:rPr/>
            </w:pPr>
            <w:r>
              <w:rPr/>
              <w:t>MAGNITE, INC.</w:t>
            </w:r>
          </w:p>
        </w:tc>
      </w:tr>
      <w:tr>
        <w:trPr/>
        <w:tc>
          <w:tcPr>
            <w:tcW w:w="6756" w:type="dxa"/>
            <w:tcBorders/>
            <w:vAlign w:val="center"/>
          </w:tcPr>
          <w:p>
            <w:pPr>
              <w:pStyle w:val="TableContents"/>
              <w:bidi w:val="0"/>
              <w:spacing w:before="0" w:after="283"/>
              <w:jc w:val="left"/>
              <w:rPr/>
            </w:pPr>
            <w:r>
              <w:rPr/>
              <w:t>SEC File Number</w:t>
            </w:r>
          </w:p>
        </w:tc>
        <w:tc>
          <w:tcPr>
            <w:tcW w:w="3449" w:type="dxa"/>
            <w:tcBorders/>
            <w:vAlign w:val="center"/>
          </w:tcPr>
          <w:p>
            <w:pPr>
              <w:pStyle w:val="TableContents"/>
              <w:bidi w:val="0"/>
              <w:spacing w:before="0" w:after="0"/>
              <w:jc w:val="left"/>
              <w:rPr/>
            </w:pPr>
            <w:r>
              <w:rPr/>
              <w:t>001-36384</w:t>
            </w:r>
          </w:p>
        </w:tc>
      </w:tr>
      <w:tr>
        <w:trPr/>
        <w:tc>
          <w:tcPr>
            <w:tcW w:w="6756" w:type="dxa"/>
            <w:tcBorders/>
            <w:vAlign w:val="center"/>
          </w:tcPr>
          <w:p>
            <w:pPr>
              <w:pStyle w:val="TableContents"/>
              <w:bidi w:val="0"/>
              <w:spacing w:before="0" w:after="283"/>
              <w:jc w:val="left"/>
              <w:rPr/>
            </w:pPr>
            <w:r>
              <w:rPr/>
              <w:t>Address of Issuer</w:t>
            </w:r>
          </w:p>
        </w:tc>
        <w:tc>
          <w:tcPr>
            <w:tcW w:w="3449" w:type="dxa"/>
            <w:tcBorders/>
            <w:vAlign w:val="center"/>
          </w:tcPr>
          <w:p>
            <w:pPr>
              <w:pStyle w:val="TableContents"/>
              <w:bidi w:val="0"/>
              <w:spacing w:before="0" w:after="0"/>
              <w:jc w:val="left"/>
              <w:rPr/>
            </w:pPr>
            <w:r>
              <w:rPr/>
              <w:t>1250 Broadway, 9th Floor</w:t>
              <w:br/>
              <w:t>New York,</w:t>
              <w:br/>
              <w:t xml:space="preserve">NEW YORK </w:t>
              <w:br/>
              <w:t>10001</w:t>
            </w:r>
          </w:p>
        </w:tc>
      </w:tr>
      <w:tr>
        <w:trPr/>
        <w:tc>
          <w:tcPr>
            <w:tcW w:w="6756" w:type="dxa"/>
            <w:tcBorders/>
            <w:vAlign w:val="center"/>
          </w:tcPr>
          <w:p>
            <w:pPr>
              <w:pStyle w:val="TableContents"/>
              <w:bidi w:val="0"/>
              <w:spacing w:before="0" w:after="283"/>
              <w:jc w:val="left"/>
              <w:rPr/>
            </w:pPr>
            <w:r>
              <w:rPr/>
              <w:t>Phone</w:t>
            </w:r>
          </w:p>
        </w:tc>
        <w:tc>
          <w:tcPr>
            <w:tcW w:w="3449" w:type="dxa"/>
            <w:tcBorders/>
            <w:vAlign w:val="center"/>
          </w:tcPr>
          <w:p>
            <w:pPr>
              <w:pStyle w:val="TableContents"/>
              <w:bidi w:val="0"/>
              <w:spacing w:before="0" w:after="0"/>
              <w:jc w:val="left"/>
              <w:rPr/>
            </w:pPr>
            <w:r>
              <w:rPr/>
              <w:t>(212) 243-2769</w:t>
            </w:r>
          </w:p>
        </w:tc>
      </w:tr>
      <w:tr>
        <w:trPr/>
        <w:tc>
          <w:tcPr>
            <w:tcW w:w="6756" w:type="dxa"/>
            <w:tcBorders/>
            <w:vAlign w:val="center"/>
          </w:tcPr>
          <w:p>
            <w:pPr>
              <w:pStyle w:val="TableContents"/>
              <w:bidi w:val="0"/>
              <w:spacing w:before="0" w:after="283"/>
              <w:jc w:val="left"/>
              <w:rPr/>
            </w:pPr>
            <w:r>
              <w:rPr/>
              <w:t>Name of Person for Whose Account the Securities are To Be Sold</w:t>
            </w:r>
          </w:p>
        </w:tc>
        <w:tc>
          <w:tcPr>
            <w:tcW w:w="3449" w:type="dxa"/>
            <w:tcBorders/>
            <w:vAlign w:val="center"/>
          </w:tcPr>
          <w:p>
            <w:pPr>
              <w:pStyle w:val="TableContents"/>
              <w:bidi w:val="0"/>
              <w:spacing w:before="0" w:after="0"/>
              <w:jc w:val="left"/>
              <w:rPr/>
            </w:pPr>
            <w:r>
              <w:rPr/>
              <w:t>ROBERT SPILLANE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56" w:type="dxa"/>
            <w:tcBorders/>
            <w:vAlign w:val="center"/>
          </w:tcPr>
          <w:p>
            <w:pPr>
              <w:pStyle w:val="TableContents"/>
              <w:bidi w:val="0"/>
              <w:spacing w:before="0" w:after="283"/>
              <w:jc w:val="left"/>
              <w:rPr/>
            </w:pPr>
            <w:r>
              <w:rPr/>
              <w:t>Relationship to Issuer</w:t>
            </w:r>
          </w:p>
        </w:tc>
        <w:tc>
          <w:tcPr>
            <w:tcW w:w="344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10363</w:t>
            </w:r>
          </w:p>
        </w:tc>
        <w:tc>
          <w:tcPr>
            <w:tcW w:w="1381" w:type="dxa"/>
            <w:tcBorders/>
            <w:vAlign w:val="center"/>
          </w:tcPr>
          <w:p>
            <w:pPr>
              <w:pStyle w:val="TableContents"/>
              <w:bidi w:val="0"/>
              <w:spacing w:before="0" w:after="283"/>
              <w:jc w:val="left"/>
              <w:rPr/>
            </w:pPr>
            <w:r>
              <w:rPr/>
              <w:t>246241.46</w:t>
            </w:r>
          </w:p>
        </w:tc>
        <w:tc>
          <w:tcPr>
            <w:tcW w:w="1556" w:type="dxa"/>
            <w:tcBorders/>
            <w:vAlign w:val="center"/>
          </w:tcPr>
          <w:p>
            <w:pPr>
              <w:pStyle w:val="TableContents"/>
              <w:bidi w:val="0"/>
              <w:spacing w:before="0" w:after="283"/>
              <w:jc w:val="left"/>
              <w:rPr/>
            </w:pPr>
            <w:r>
              <w:rPr/>
              <w:t>143424157</w:t>
            </w:r>
          </w:p>
        </w:tc>
        <w:tc>
          <w:tcPr>
            <w:tcW w:w="1569" w:type="dxa"/>
            <w:tcBorders/>
            <w:vAlign w:val="center"/>
          </w:tcPr>
          <w:p>
            <w:pPr>
              <w:pStyle w:val="TableContents"/>
              <w:bidi w:val="0"/>
              <w:spacing w:before="0" w:after="283"/>
              <w:jc w:val="left"/>
              <w:rPr/>
            </w:pPr>
            <w:r>
              <w:rPr/>
              <w:t>09/14/2026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09/14/2026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10363</w:t>
            </w:r>
          </w:p>
        </w:tc>
        <w:tc>
          <w:tcPr>
            <w:tcW w:w="1078" w:type="dxa"/>
            <w:tcBorders/>
            <w:vAlign w:val="center"/>
          </w:tcPr>
          <w:p>
            <w:pPr>
              <w:pStyle w:val="TableContents"/>
              <w:bidi w:val="0"/>
              <w:spacing w:before="0" w:after="283"/>
              <w:jc w:val="left"/>
              <w:rPr/>
            </w:pPr>
            <w:r>
              <w:rPr/>
              <w:t>09/14/2026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470"/>
        <w:gridCol w:w="5735"/>
      </w:tblGrid>
      <w:tr>
        <w:trPr/>
        <w:tc>
          <w:tcPr>
            <w:tcW w:w="4470" w:type="dxa"/>
            <w:tcBorders/>
            <w:vAlign w:val="center"/>
          </w:tcPr>
          <w:p>
            <w:pPr>
              <w:pStyle w:val="TableContents"/>
              <w:bidi w:val="0"/>
              <w:spacing w:before="0" w:after="283"/>
              <w:jc w:val="left"/>
              <w:rPr/>
            </w:pPr>
            <w:r>
              <w:rPr/>
              <w:t>Remarks</w:t>
            </w:r>
          </w:p>
        </w:tc>
        <w:tc>
          <w:tcPr>
            <w:tcW w:w="5735" w:type="dxa"/>
            <w:tcBorders/>
            <w:vAlign w:val="center"/>
          </w:tcPr>
          <w:p>
            <w:pPr>
              <w:pStyle w:val="TableContents"/>
              <w:bidi w:val="0"/>
              <w:spacing w:before="0" w:after="283"/>
              <w:jc w:val="left"/>
              <w:rPr>
                <w:sz w:val="4"/>
                <w:szCs w:val="4"/>
              </w:rPr>
            </w:pPr>
            <w:r>
              <w:rPr>
                <w:sz w:val="4"/>
                <w:szCs w:val="4"/>
              </w:rPr>
            </w:r>
          </w:p>
        </w:tc>
      </w:tr>
      <w:tr>
        <w:trPr/>
        <w:tc>
          <w:tcPr>
            <w:tcW w:w="4470" w:type="dxa"/>
            <w:tcBorders/>
            <w:vAlign w:val="center"/>
          </w:tcPr>
          <w:p>
            <w:pPr>
              <w:pStyle w:val="TableContents"/>
              <w:bidi w:val="0"/>
              <w:spacing w:before="0" w:after="283"/>
              <w:jc w:val="left"/>
              <w:rPr/>
            </w:pPr>
            <w:r>
              <w:rPr/>
              <w:t>Date of Notice</w:t>
            </w:r>
          </w:p>
        </w:tc>
        <w:tc>
          <w:tcPr>
            <w:tcW w:w="5735" w:type="dxa"/>
            <w:tcBorders/>
            <w:vAlign w:val="center"/>
          </w:tcPr>
          <w:p>
            <w:pPr>
              <w:pStyle w:val="TableContents"/>
              <w:bidi w:val="0"/>
              <w:spacing w:before="0" w:after="0"/>
              <w:jc w:val="left"/>
              <w:rPr/>
            </w:pPr>
            <w:r>
              <w:rPr/>
              <w:t>09/14/2026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70" w:type="dxa"/>
            <w:tcBorders/>
            <w:vAlign w:val="center"/>
          </w:tcPr>
          <w:p>
            <w:pPr>
              <w:pStyle w:val="TableContents"/>
              <w:bidi w:val="0"/>
              <w:spacing w:before="0" w:after="283"/>
              <w:jc w:val="left"/>
              <w:rPr/>
            </w:pPr>
            <w:r>
              <w:rPr/>
              <w:t>Signature</w:t>
            </w:r>
          </w:p>
        </w:tc>
        <w:tc>
          <w:tcPr>
            <w:tcW w:w="5735" w:type="dxa"/>
            <w:tcBorders/>
            <w:vAlign w:val="center"/>
          </w:tcPr>
          <w:p>
            <w:pPr>
              <w:pStyle w:val="TableContents"/>
              <w:bidi w:val="0"/>
              <w:spacing w:before="0" w:after="0"/>
              <w:jc w:val="left"/>
              <w:rPr/>
            </w:pPr>
            <w:r>
              <w:rPr/>
              <w:t>/s/ Robert F Spillane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580</Words>
  <Characters>2905</Characters>
  <CharactersWithSpaces>3431</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